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871" w:rsidRDefault="00BB4871" w:rsidP="00BB4871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6FBBE0" wp14:editId="30875439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871" w:rsidRDefault="00BB4871" w:rsidP="00BB487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712411496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6FBBE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05pt;margin-top:-37.3pt;width:482.1pt;height:6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xTtw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" filled="f" stroked="f">
                <v:textbox>
                  <w:txbxContent>
                    <w:p w:rsidR="00BB4871" w:rsidRDefault="00BB4871" w:rsidP="00BB487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5" w:dyaOrig="1125">
                          <v:shape id="_x0000_i1026" type="#_x0000_t75" style="width:48.75pt;height:56.2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711865695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BB4871" w:rsidRDefault="00BB4871" w:rsidP="00BB4871"/>
    <w:p w:rsidR="00BB4871" w:rsidRPr="00D91D9A" w:rsidRDefault="00BB4871" w:rsidP="00BB4871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3</w:t>
      </w:r>
      <w:r w:rsidR="002B67F3">
        <w:rPr>
          <w:b/>
          <w:color w:val="000000"/>
          <w:sz w:val="32"/>
          <w:szCs w:val="32"/>
        </w:rPr>
        <w:t>6</w:t>
      </w:r>
      <w:r w:rsidRPr="00D91D9A">
        <w:rPr>
          <w:b/>
          <w:color w:val="000000"/>
          <w:sz w:val="32"/>
          <w:szCs w:val="32"/>
        </w:rPr>
        <w:t xml:space="preserve"> </w:t>
      </w:r>
    </w:p>
    <w:p w:rsidR="00BB4871" w:rsidRDefault="00BB4871" w:rsidP="00BB4871">
      <w:pPr>
        <w:jc w:val="both"/>
        <w:rPr>
          <w:color w:val="000000"/>
        </w:rPr>
      </w:pPr>
    </w:p>
    <w:p w:rsidR="00BB4871" w:rsidRDefault="00BB4871" w:rsidP="00BB487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:rsidR="00BB4871" w:rsidRPr="008258CA" w:rsidRDefault="00BB4871" w:rsidP="00BB4871">
      <w:pPr>
        <w:pStyle w:val="10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BB4871" w:rsidRPr="002F7E5C" w:rsidTr="00CC2691">
        <w:tc>
          <w:tcPr>
            <w:tcW w:w="3436" w:type="dxa"/>
          </w:tcPr>
          <w:p w:rsidR="00BB4871" w:rsidRPr="00FC496F" w:rsidRDefault="00BB4871" w:rsidP="00AA339A">
            <w:pPr>
              <w:rPr>
                <w:b/>
                <w:color w:val="000000"/>
                <w:sz w:val="28"/>
                <w:szCs w:val="28"/>
              </w:rPr>
            </w:pPr>
            <w:r w:rsidRPr="00FC496F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000401">
              <w:rPr>
                <w:b/>
                <w:color w:val="000000"/>
                <w:sz w:val="28"/>
                <w:szCs w:val="28"/>
              </w:rPr>
              <w:t>20</w:t>
            </w:r>
            <w:r w:rsidR="00883C26">
              <w:rPr>
                <w:b/>
                <w:color w:val="000000"/>
                <w:sz w:val="28"/>
                <w:szCs w:val="28"/>
              </w:rPr>
              <w:t xml:space="preserve"> апреля</w:t>
            </w:r>
            <w:r w:rsidRPr="00FC496F">
              <w:rPr>
                <w:b/>
                <w:color w:val="000000"/>
                <w:sz w:val="28"/>
                <w:szCs w:val="28"/>
              </w:rPr>
              <w:t xml:space="preserve"> 202</w:t>
            </w:r>
            <w:r w:rsidR="00FC496F" w:rsidRPr="00FC496F">
              <w:rPr>
                <w:b/>
                <w:color w:val="000000"/>
                <w:sz w:val="28"/>
                <w:szCs w:val="28"/>
              </w:rPr>
              <w:t>2</w:t>
            </w:r>
            <w:r w:rsidRPr="00FC496F">
              <w:rPr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BB4871" w:rsidRPr="00FC496F" w:rsidRDefault="00BB4871" w:rsidP="0054209E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:rsidR="00BB4871" w:rsidRPr="00FC496F" w:rsidRDefault="00BB4871" w:rsidP="00770599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FC496F">
              <w:rPr>
                <w:b/>
                <w:color w:val="000000"/>
                <w:sz w:val="28"/>
                <w:szCs w:val="28"/>
              </w:rPr>
              <w:t xml:space="preserve">                №</w:t>
            </w:r>
            <w:r w:rsidR="00D01CFF">
              <w:rPr>
                <w:b/>
                <w:color w:val="000000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DF2BF5">
              <w:rPr>
                <w:b/>
                <w:color w:val="000000"/>
                <w:sz w:val="28"/>
                <w:szCs w:val="28"/>
              </w:rPr>
              <w:t>27-4</w:t>
            </w:r>
            <w:r w:rsidRPr="00FC496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BB4871" w:rsidRPr="00BB4871" w:rsidRDefault="00BB4871" w:rsidP="00AE6DE2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:rsidR="009E58BD" w:rsidRDefault="009E58BD" w:rsidP="009E58B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:rsidR="00770599" w:rsidRDefault="00770599" w:rsidP="00EF374C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4D77EF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 xml:space="preserve">назначении </w:t>
      </w:r>
      <w:r>
        <w:rPr>
          <w:rFonts w:eastAsiaTheme="minorHAnsi"/>
          <w:b/>
          <w:sz w:val="28"/>
          <w:szCs w:val="28"/>
          <w:lang w:eastAsia="en-US"/>
        </w:rPr>
        <w:t>председател</w:t>
      </w:r>
      <w:r w:rsidR="00EE5A81">
        <w:rPr>
          <w:rFonts w:eastAsiaTheme="minorHAnsi"/>
          <w:b/>
          <w:sz w:val="28"/>
          <w:szCs w:val="28"/>
          <w:lang w:eastAsia="en-US"/>
        </w:rPr>
        <w:t>я</w:t>
      </w:r>
      <w:r w:rsidRPr="000D3937">
        <w:rPr>
          <w:rFonts w:eastAsiaTheme="minorHAnsi"/>
          <w:b/>
          <w:sz w:val="28"/>
          <w:szCs w:val="28"/>
          <w:lang w:eastAsia="en-US"/>
        </w:rPr>
        <w:t xml:space="preserve"> уч</w:t>
      </w:r>
      <w:r>
        <w:rPr>
          <w:rFonts w:eastAsiaTheme="minorHAnsi"/>
          <w:b/>
          <w:sz w:val="28"/>
          <w:szCs w:val="28"/>
          <w:lang w:eastAsia="en-US"/>
        </w:rPr>
        <w:t>астков</w:t>
      </w:r>
      <w:r w:rsidR="00EE5A81">
        <w:rPr>
          <w:rFonts w:eastAsiaTheme="minorHAnsi"/>
          <w:b/>
          <w:sz w:val="28"/>
          <w:szCs w:val="28"/>
          <w:lang w:eastAsia="en-US"/>
        </w:rPr>
        <w:t>ой</w:t>
      </w:r>
      <w:r>
        <w:rPr>
          <w:rFonts w:eastAsiaTheme="minorHAnsi"/>
          <w:b/>
          <w:sz w:val="28"/>
          <w:szCs w:val="28"/>
          <w:lang w:eastAsia="en-US"/>
        </w:rPr>
        <w:t xml:space="preserve"> избирательн</w:t>
      </w:r>
      <w:r w:rsidR="00EE5A81">
        <w:rPr>
          <w:rFonts w:eastAsiaTheme="minorHAnsi"/>
          <w:b/>
          <w:sz w:val="28"/>
          <w:szCs w:val="28"/>
          <w:lang w:eastAsia="en-US"/>
        </w:rPr>
        <w:t>ой</w:t>
      </w:r>
      <w:r>
        <w:rPr>
          <w:rFonts w:eastAsiaTheme="minorHAnsi"/>
          <w:b/>
          <w:sz w:val="28"/>
          <w:szCs w:val="28"/>
          <w:lang w:eastAsia="en-US"/>
        </w:rPr>
        <w:t xml:space="preserve"> комиссии</w:t>
      </w:r>
    </w:p>
    <w:p w:rsidR="00770599" w:rsidRDefault="00770599" w:rsidP="00770599">
      <w:pPr>
        <w:tabs>
          <w:tab w:val="left" w:pos="8460"/>
        </w:tabs>
        <w:jc w:val="center"/>
        <w:rPr>
          <w:b/>
          <w:sz w:val="28"/>
          <w:szCs w:val="28"/>
        </w:rPr>
      </w:pPr>
    </w:p>
    <w:p w:rsidR="00770599" w:rsidRPr="00050A17" w:rsidRDefault="00770599" w:rsidP="00770599">
      <w:pPr>
        <w:spacing w:line="288" w:lineRule="auto"/>
        <w:ind w:firstLine="851"/>
        <w:jc w:val="both"/>
        <w:rPr>
          <w:sz w:val="28"/>
          <w:szCs w:val="28"/>
        </w:rPr>
      </w:pPr>
      <w:r w:rsidRPr="002B67F3">
        <w:rPr>
          <w:spacing w:val="-12"/>
          <w:sz w:val="28"/>
          <w:szCs w:val="28"/>
        </w:rPr>
        <w:t>В соответствии с пунктом 7 статьи 28 Федерального закона от 12 июня 2002 года</w:t>
      </w:r>
      <w:r w:rsidRPr="002B67F3">
        <w:rPr>
          <w:sz w:val="28"/>
          <w:szCs w:val="28"/>
        </w:rPr>
        <w:t xml:space="preserve"> № 67-ФЗ «Об основных гарантиях избирательных прав и права на участие в референдуме граждан Российской Федерации», </w:t>
      </w:r>
      <w:r w:rsidRPr="002B67F3">
        <w:rPr>
          <w:spacing w:val="8"/>
          <w:sz w:val="28"/>
          <w:szCs w:val="28"/>
        </w:rPr>
        <w:t xml:space="preserve">Территориальная </w:t>
      </w:r>
      <w:proofErr w:type="gramStart"/>
      <w:r w:rsidRPr="002B67F3">
        <w:rPr>
          <w:spacing w:val="8"/>
          <w:sz w:val="28"/>
          <w:szCs w:val="28"/>
        </w:rPr>
        <w:t>избирательная  комиссия</w:t>
      </w:r>
      <w:proofErr w:type="gramEnd"/>
      <w:r w:rsidRPr="002B67F3">
        <w:rPr>
          <w:spacing w:val="-10"/>
          <w:sz w:val="28"/>
          <w:szCs w:val="28"/>
        </w:rPr>
        <w:t xml:space="preserve"> №</w:t>
      </w:r>
      <w:r w:rsidRPr="002B67F3">
        <w:rPr>
          <w:sz w:val="28"/>
          <w:szCs w:val="28"/>
        </w:rPr>
        <w:t> 3</w:t>
      </w:r>
      <w:r w:rsidR="00FC496F" w:rsidRPr="002B67F3">
        <w:rPr>
          <w:sz w:val="28"/>
          <w:szCs w:val="28"/>
        </w:rPr>
        <w:t>6</w:t>
      </w:r>
      <w:r w:rsidRPr="002B67F3">
        <w:rPr>
          <w:sz w:val="28"/>
          <w:szCs w:val="28"/>
        </w:rPr>
        <w:t>  </w:t>
      </w:r>
      <w:r w:rsidRPr="002B67F3">
        <w:rPr>
          <w:b/>
          <w:sz w:val="28"/>
          <w:szCs w:val="28"/>
        </w:rPr>
        <w:t>р е ш и л а:</w:t>
      </w:r>
    </w:p>
    <w:p w:rsidR="000469A6" w:rsidRDefault="00770599" w:rsidP="00EE5A81">
      <w:pPr>
        <w:spacing w:line="288" w:lineRule="auto"/>
        <w:ind w:firstLine="851"/>
        <w:jc w:val="both"/>
        <w:rPr>
          <w:sz w:val="28"/>
          <w:szCs w:val="28"/>
        </w:rPr>
      </w:pPr>
      <w:r w:rsidRPr="00050A17">
        <w:rPr>
          <w:sz w:val="28"/>
          <w:szCs w:val="28"/>
        </w:rPr>
        <w:t xml:space="preserve">1. Назначить председателем участковой избирательной комиссии </w:t>
      </w:r>
      <w:r>
        <w:rPr>
          <w:sz w:val="28"/>
          <w:szCs w:val="28"/>
        </w:rPr>
        <w:t xml:space="preserve">избирательного участка </w:t>
      </w:r>
      <w:r w:rsidRPr="00050A17">
        <w:rPr>
          <w:sz w:val="28"/>
          <w:szCs w:val="28"/>
        </w:rPr>
        <w:t>№ </w:t>
      </w:r>
      <w:r w:rsidR="00FC496F">
        <w:rPr>
          <w:sz w:val="28"/>
          <w:szCs w:val="28"/>
        </w:rPr>
        <w:t>395</w:t>
      </w:r>
      <w:r w:rsidRPr="00050A17">
        <w:rPr>
          <w:sz w:val="28"/>
          <w:szCs w:val="28"/>
        </w:rPr>
        <w:t xml:space="preserve"> </w:t>
      </w:r>
      <w:r w:rsidR="00FC496F">
        <w:rPr>
          <w:sz w:val="28"/>
          <w:szCs w:val="28"/>
        </w:rPr>
        <w:t>Обухову Татьяну Николаевну.</w:t>
      </w:r>
    </w:p>
    <w:p w:rsidR="00770599" w:rsidRPr="00AA0FF4" w:rsidRDefault="00EF374C" w:rsidP="00770599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0599" w:rsidRPr="00AA0FF4">
        <w:rPr>
          <w:sz w:val="28"/>
          <w:szCs w:val="28"/>
        </w:rPr>
        <w:t xml:space="preserve">. Направить копии настоящего решения в Санкт-Петербургскую избирательную комиссию и </w:t>
      </w:r>
      <w:r w:rsidR="000469A6" w:rsidRPr="00AA0FF4">
        <w:rPr>
          <w:sz w:val="28"/>
          <w:szCs w:val="28"/>
        </w:rPr>
        <w:t>соответствующ</w:t>
      </w:r>
      <w:r w:rsidR="00EE5A81">
        <w:rPr>
          <w:sz w:val="28"/>
          <w:szCs w:val="28"/>
        </w:rPr>
        <w:t>ую</w:t>
      </w:r>
      <w:r w:rsidR="000469A6" w:rsidRPr="00AA0FF4">
        <w:rPr>
          <w:sz w:val="28"/>
          <w:szCs w:val="28"/>
        </w:rPr>
        <w:t xml:space="preserve"> </w:t>
      </w:r>
      <w:r w:rsidR="00770599" w:rsidRPr="00AA0FF4">
        <w:rPr>
          <w:sz w:val="28"/>
          <w:szCs w:val="28"/>
        </w:rPr>
        <w:t>участков</w:t>
      </w:r>
      <w:r w:rsidR="00EE5A81">
        <w:rPr>
          <w:sz w:val="28"/>
          <w:szCs w:val="28"/>
        </w:rPr>
        <w:t xml:space="preserve">ую </w:t>
      </w:r>
      <w:r w:rsidR="00770599" w:rsidRPr="00AA0FF4">
        <w:rPr>
          <w:sz w:val="28"/>
          <w:szCs w:val="28"/>
        </w:rPr>
        <w:t>избирательн</w:t>
      </w:r>
      <w:r w:rsidR="00EE5A81">
        <w:rPr>
          <w:sz w:val="28"/>
          <w:szCs w:val="28"/>
        </w:rPr>
        <w:t xml:space="preserve">ую </w:t>
      </w:r>
      <w:r w:rsidR="000469A6" w:rsidRPr="00AA0FF4">
        <w:rPr>
          <w:sz w:val="28"/>
          <w:szCs w:val="28"/>
        </w:rPr>
        <w:t>комисси</w:t>
      </w:r>
      <w:r w:rsidR="00EE5A81">
        <w:rPr>
          <w:sz w:val="28"/>
          <w:szCs w:val="28"/>
        </w:rPr>
        <w:t>ю</w:t>
      </w:r>
      <w:r w:rsidR="00770599" w:rsidRPr="00AA0FF4">
        <w:rPr>
          <w:sz w:val="28"/>
          <w:szCs w:val="28"/>
        </w:rPr>
        <w:t>.</w:t>
      </w:r>
    </w:p>
    <w:p w:rsidR="00770599" w:rsidRPr="00AA0FF4" w:rsidRDefault="00EF374C" w:rsidP="00770599">
      <w:pPr>
        <w:spacing w:line="288" w:lineRule="auto"/>
        <w:ind w:firstLine="851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770599" w:rsidRPr="00AA0FF4">
        <w:rPr>
          <w:spacing w:val="-8"/>
          <w:sz w:val="28"/>
          <w:szCs w:val="28"/>
        </w:rPr>
        <w:t>.</w:t>
      </w:r>
      <w:r w:rsidR="000469A6" w:rsidRPr="00AA0FF4">
        <w:rPr>
          <w:spacing w:val="-8"/>
          <w:sz w:val="28"/>
          <w:szCs w:val="28"/>
        </w:rPr>
        <w:t> </w:t>
      </w:r>
      <w:r w:rsidR="00770599" w:rsidRPr="00AA0FF4">
        <w:rPr>
          <w:spacing w:val="-8"/>
          <w:sz w:val="28"/>
          <w:szCs w:val="28"/>
        </w:rPr>
        <w:t>Разместить настоящее решение на сайте Территориальной избирательной комиссии № 3</w:t>
      </w:r>
      <w:r w:rsidR="00EE5A81">
        <w:rPr>
          <w:spacing w:val="-8"/>
          <w:sz w:val="28"/>
          <w:szCs w:val="28"/>
        </w:rPr>
        <w:t>6</w:t>
      </w:r>
      <w:r w:rsidR="00770599" w:rsidRPr="00AA0FF4">
        <w:rPr>
          <w:spacing w:val="-8"/>
          <w:sz w:val="28"/>
          <w:szCs w:val="28"/>
        </w:rPr>
        <w:t xml:space="preserve"> в информационно-телекоммуникационной сети «Интернет».</w:t>
      </w:r>
    </w:p>
    <w:p w:rsidR="003C5C7A" w:rsidRDefault="00EF374C" w:rsidP="000469A6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C5C7A"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="003C5C7A" w:rsidRPr="00DC02C7">
        <w:rPr>
          <w:sz w:val="28"/>
          <w:szCs w:val="28"/>
        </w:rPr>
        <w:br/>
      </w:r>
      <w:r w:rsidR="003C5C7A" w:rsidRPr="00D33CF4">
        <w:rPr>
          <w:sz w:val="28"/>
          <w:szCs w:val="28"/>
        </w:rPr>
        <w:t>на</w:t>
      </w:r>
      <w:r w:rsidR="00CC2691" w:rsidRPr="00D33CF4">
        <w:rPr>
          <w:sz w:val="28"/>
          <w:szCs w:val="28"/>
        </w:rPr>
        <w:t xml:space="preserve"> </w:t>
      </w:r>
      <w:r w:rsidR="00180878">
        <w:rPr>
          <w:sz w:val="28"/>
          <w:szCs w:val="28"/>
        </w:rPr>
        <w:t xml:space="preserve">заместителя </w:t>
      </w:r>
      <w:r w:rsidR="003C5C7A" w:rsidRPr="00D33CF4">
        <w:rPr>
          <w:sz w:val="28"/>
          <w:szCs w:val="28"/>
        </w:rPr>
        <w:t>председателя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Территориальной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избирательной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комиссии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№ 3</w:t>
      </w:r>
      <w:r w:rsidR="00EE5A81">
        <w:rPr>
          <w:spacing w:val="-8"/>
          <w:sz w:val="28"/>
          <w:szCs w:val="28"/>
        </w:rPr>
        <w:t>6</w:t>
      </w:r>
      <w:r w:rsidR="00CC2691">
        <w:rPr>
          <w:sz w:val="28"/>
          <w:szCs w:val="28"/>
        </w:rPr>
        <w:t xml:space="preserve"> </w:t>
      </w:r>
      <w:r w:rsidR="00EE5A81">
        <w:rPr>
          <w:sz w:val="28"/>
          <w:szCs w:val="28"/>
        </w:rPr>
        <w:t>Огарь М.Н.</w:t>
      </w:r>
    </w:p>
    <w:p w:rsidR="00883C26" w:rsidRDefault="00883C26" w:rsidP="000469A6">
      <w:pPr>
        <w:spacing w:line="288" w:lineRule="auto"/>
        <w:ind w:firstLine="851"/>
        <w:jc w:val="both"/>
        <w:rPr>
          <w:sz w:val="28"/>
          <w:szCs w:val="28"/>
        </w:rPr>
      </w:pPr>
    </w:p>
    <w:p w:rsidR="00AA0FF4" w:rsidRPr="00DC02C7" w:rsidRDefault="00AA0FF4" w:rsidP="000469A6">
      <w:pPr>
        <w:spacing w:line="288" w:lineRule="auto"/>
        <w:ind w:firstLine="851"/>
        <w:jc w:val="both"/>
        <w:rPr>
          <w:sz w:val="28"/>
          <w:szCs w:val="28"/>
        </w:rPr>
      </w:pP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DC02C7" w:rsidRPr="00DC02C7" w:rsidTr="00FA0D4F">
        <w:tc>
          <w:tcPr>
            <w:tcW w:w="4928" w:type="dxa"/>
          </w:tcPr>
          <w:p w:rsidR="00892FEB" w:rsidRPr="00DC02C7" w:rsidRDefault="00892FEB" w:rsidP="00AE6DE2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 xml:space="preserve">Председатель Территориальной избирательной комиссии № </w:t>
            </w:r>
            <w:r w:rsidR="00BB4871">
              <w:rPr>
                <w:sz w:val="28"/>
                <w:szCs w:val="28"/>
              </w:rPr>
              <w:t>3</w:t>
            </w:r>
            <w:r w:rsidR="00EE5A81">
              <w:rPr>
                <w:sz w:val="28"/>
                <w:szCs w:val="28"/>
              </w:rPr>
              <w:t>6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4428" w:type="dxa"/>
          </w:tcPr>
          <w:p w:rsidR="00FA0D4F" w:rsidRDefault="00FA0D4F" w:rsidP="00FA0D4F">
            <w:pPr>
              <w:jc w:val="right"/>
              <w:rPr>
                <w:sz w:val="28"/>
                <w:szCs w:val="28"/>
              </w:rPr>
            </w:pPr>
          </w:p>
          <w:p w:rsidR="00892FEB" w:rsidRPr="00DC02C7" w:rsidRDefault="00EE5A81" w:rsidP="00FA0D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Федорова Е.А.</w:t>
            </w:r>
          </w:p>
        </w:tc>
      </w:tr>
      <w:tr w:rsidR="00DC02C7" w:rsidRPr="00DC02C7" w:rsidTr="00FA0D4F">
        <w:trPr>
          <w:trHeight w:val="1012"/>
        </w:trPr>
        <w:tc>
          <w:tcPr>
            <w:tcW w:w="4928" w:type="dxa"/>
          </w:tcPr>
          <w:p w:rsidR="000A7E84" w:rsidRPr="00DC02C7" w:rsidRDefault="00892FEB" w:rsidP="008258CA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Территори</w:t>
            </w:r>
            <w:r w:rsidR="00DC02C7">
              <w:rPr>
                <w:sz w:val="28"/>
                <w:szCs w:val="28"/>
              </w:rPr>
              <w:t>альной избирательной</w:t>
            </w:r>
            <w:r w:rsidR="00AE6DE2">
              <w:rPr>
                <w:sz w:val="28"/>
                <w:szCs w:val="28"/>
              </w:rPr>
              <w:t xml:space="preserve"> к</w:t>
            </w:r>
            <w:r w:rsidR="00DC02C7">
              <w:rPr>
                <w:sz w:val="28"/>
                <w:szCs w:val="28"/>
              </w:rPr>
              <w:t>омиссии №</w:t>
            </w:r>
            <w:r w:rsidR="00AE6DE2">
              <w:rPr>
                <w:sz w:val="28"/>
                <w:szCs w:val="28"/>
              </w:rPr>
              <w:t xml:space="preserve"> 3</w:t>
            </w:r>
            <w:r w:rsidR="00EE5A81">
              <w:rPr>
                <w:sz w:val="28"/>
                <w:szCs w:val="28"/>
              </w:rPr>
              <w:t>6</w:t>
            </w:r>
          </w:p>
        </w:tc>
        <w:tc>
          <w:tcPr>
            <w:tcW w:w="4428" w:type="dxa"/>
          </w:tcPr>
          <w:p w:rsidR="00892FEB" w:rsidRDefault="00892FEB" w:rsidP="00FA0D4F">
            <w:pPr>
              <w:jc w:val="right"/>
              <w:rPr>
                <w:sz w:val="28"/>
                <w:szCs w:val="28"/>
              </w:rPr>
            </w:pPr>
          </w:p>
          <w:p w:rsidR="00FA0D4F" w:rsidRPr="00DC02C7" w:rsidRDefault="00EE5A81" w:rsidP="00D33C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 О.А.</w:t>
            </w:r>
          </w:p>
        </w:tc>
      </w:tr>
    </w:tbl>
    <w:p w:rsidR="000A7E84" w:rsidRDefault="000A7E84">
      <w:pPr>
        <w:spacing w:after="200" w:line="276" w:lineRule="auto"/>
        <w:rPr>
          <w:sz w:val="28"/>
          <w:szCs w:val="28"/>
        </w:rPr>
      </w:pPr>
    </w:p>
    <w:sectPr w:rsidR="000A7E84" w:rsidSect="00883C2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355FEB"/>
    <w:multiLevelType w:val="hybridMultilevel"/>
    <w:tmpl w:val="05CCDF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6" w15:restartNumberingAfterBreak="0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BD"/>
    <w:rsid w:val="00000401"/>
    <w:rsid w:val="00015B32"/>
    <w:rsid w:val="000469A6"/>
    <w:rsid w:val="000A0B5D"/>
    <w:rsid w:val="000A7E84"/>
    <w:rsid w:val="000C3238"/>
    <w:rsid w:val="001178F5"/>
    <w:rsid w:val="00180878"/>
    <w:rsid w:val="001F60CA"/>
    <w:rsid w:val="0022185D"/>
    <w:rsid w:val="00251B85"/>
    <w:rsid w:val="00295A88"/>
    <w:rsid w:val="002961CD"/>
    <w:rsid w:val="002B67F3"/>
    <w:rsid w:val="002C38BB"/>
    <w:rsid w:val="002F0D94"/>
    <w:rsid w:val="003047A6"/>
    <w:rsid w:val="00351729"/>
    <w:rsid w:val="00375943"/>
    <w:rsid w:val="003A53C4"/>
    <w:rsid w:val="003B1271"/>
    <w:rsid w:val="003C5C7A"/>
    <w:rsid w:val="00400BE1"/>
    <w:rsid w:val="004A7680"/>
    <w:rsid w:val="004C7FD0"/>
    <w:rsid w:val="0055034E"/>
    <w:rsid w:val="005970F8"/>
    <w:rsid w:val="005971BB"/>
    <w:rsid w:val="005A2A2C"/>
    <w:rsid w:val="005B427B"/>
    <w:rsid w:val="005B5439"/>
    <w:rsid w:val="005F6E07"/>
    <w:rsid w:val="00602034"/>
    <w:rsid w:val="00613A68"/>
    <w:rsid w:val="006C4553"/>
    <w:rsid w:val="006C78F8"/>
    <w:rsid w:val="006E29A6"/>
    <w:rsid w:val="00713C97"/>
    <w:rsid w:val="007409BF"/>
    <w:rsid w:val="00762B08"/>
    <w:rsid w:val="00767ADC"/>
    <w:rsid w:val="00770599"/>
    <w:rsid w:val="00772038"/>
    <w:rsid w:val="00780947"/>
    <w:rsid w:val="007B69FC"/>
    <w:rsid w:val="007B7657"/>
    <w:rsid w:val="008258CA"/>
    <w:rsid w:val="00845E49"/>
    <w:rsid w:val="00845F08"/>
    <w:rsid w:val="00877D64"/>
    <w:rsid w:val="008817E1"/>
    <w:rsid w:val="00881F9D"/>
    <w:rsid w:val="00883C26"/>
    <w:rsid w:val="0088691D"/>
    <w:rsid w:val="00890BDF"/>
    <w:rsid w:val="00892FEB"/>
    <w:rsid w:val="008A1089"/>
    <w:rsid w:val="008F6F19"/>
    <w:rsid w:val="00901307"/>
    <w:rsid w:val="00901FA3"/>
    <w:rsid w:val="0093446F"/>
    <w:rsid w:val="0098526F"/>
    <w:rsid w:val="009A5F25"/>
    <w:rsid w:val="009B090A"/>
    <w:rsid w:val="009C758C"/>
    <w:rsid w:val="009E1A6C"/>
    <w:rsid w:val="009E58BD"/>
    <w:rsid w:val="009F169F"/>
    <w:rsid w:val="00A3250D"/>
    <w:rsid w:val="00A35BA0"/>
    <w:rsid w:val="00A36B2F"/>
    <w:rsid w:val="00A42E7E"/>
    <w:rsid w:val="00A54E59"/>
    <w:rsid w:val="00A971DF"/>
    <w:rsid w:val="00AA0FF4"/>
    <w:rsid w:val="00AA339A"/>
    <w:rsid w:val="00AE6DE2"/>
    <w:rsid w:val="00B0594C"/>
    <w:rsid w:val="00BB4871"/>
    <w:rsid w:val="00BC548C"/>
    <w:rsid w:val="00BD1F30"/>
    <w:rsid w:val="00C00FC8"/>
    <w:rsid w:val="00C44857"/>
    <w:rsid w:val="00C44FFD"/>
    <w:rsid w:val="00C67575"/>
    <w:rsid w:val="00CC2691"/>
    <w:rsid w:val="00CE4DBB"/>
    <w:rsid w:val="00D01CFF"/>
    <w:rsid w:val="00D17B82"/>
    <w:rsid w:val="00D33CF4"/>
    <w:rsid w:val="00D42715"/>
    <w:rsid w:val="00D816CC"/>
    <w:rsid w:val="00D90B78"/>
    <w:rsid w:val="00DC02C7"/>
    <w:rsid w:val="00DF2BF5"/>
    <w:rsid w:val="00E22071"/>
    <w:rsid w:val="00E2302C"/>
    <w:rsid w:val="00E25FAB"/>
    <w:rsid w:val="00E62268"/>
    <w:rsid w:val="00E6637A"/>
    <w:rsid w:val="00E859B5"/>
    <w:rsid w:val="00E90F1E"/>
    <w:rsid w:val="00ED6359"/>
    <w:rsid w:val="00EE5A81"/>
    <w:rsid w:val="00EF374C"/>
    <w:rsid w:val="00EF3E2C"/>
    <w:rsid w:val="00F143B6"/>
    <w:rsid w:val="00F55618"/>
    <w:rsid w:val="00F60BA6"/>
    <w:rsid w:val="00FA0D4F"/>
    <w:rsid w:val="00FA4E05"/>
    <w:rsid w:val="00FC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E9B82"/>
  <w15:docId w15:val="{ADBEFDCB-76B6-4260-B587-0611921F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C3F1D-BB41-49C6-9722-6C02BC1F3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user</cp:lastModifiedBy>
  <cp:revision>16</cp:revision>
  <cp:lastPrinted>2020-12-24T10:51:00Z</cp:lastPrinted>
  <dcterms:created xsi:type="dcterms:W3CDTF">2020-12-24T13:40:00Z</dcterms:created>
  <dcterms:modified xsi:type="dcterms:W3CDTF">2022-04-25T14:05:00Z</dcterms:modified>
</cp:coreProperties>
</file>